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5E" w:rsidRPr="00537AD9" w:rsidRDefault="00E65E5E" w:rsidP="00E65E5E">
      <w:pPr>
        <w:jc w:val="center"/>
        <w:rPr>
          <w:rFonts w:ascii="宋体" w:hAnsi="宋体" w:cs="Times New Roman"/>
          <w:b/>
          <w:sz w:val="32"/>
          <w:szCs w:val="32"/>
        </w:rPr>
      </w:pPr>
      <w:r w:rsidRPr="00537AD9">
        <w:rPr>
          <w:rFonts w:ascii="宋体" w:hAnsi="宋体" w:cs="Times New Roman" w:hint="eastAsia"/>
          <w:b/>
          <w:sz w:val="32"/>
          <w:szCs w:val="32"/>
        </w:rPr>
        <w:t>北京印刷学院材料及易耗品验收单</w:t>
      </w:r>
    </w:p>
    <w:p w:rsidR="00E65E5E" w:rsidRPr="00537AD9" w:rsidRDefault="00E65E5E" w:rsidP="00E65E5E">
      <w:pPr>
        <w:spacing w:line="400" w:lineRule="exact"/>
        <w:jc w:val="center"/>
        <w:rPr>
          <w:rFonts w:ascii="宋体" w:hAnsi="宋体" w:cs="Times New Roman"/>
          <w:b/>
          <w:sz w:val="28"/>
          <w:szCs w:val="28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1620"/>
        <w:gridCol w:w="168"/>
        <w:gridCol w:w="1272"/>
        <w:gridCol w:w="360"/>
        <w:gridCol w:w="948"/>
        <w:gridCol w:w="1606"/>
        <w:gridCol w:w="2846"/>
      </w:tblGrid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项目/课题名称</w:t>
            </w:r>
          </w:p>
        </w:tc>
        <w:tc>
          <w:tcPr>
            <w:tcW w:w="4368" w:type="dxa"/>
            <w:gridSpan w:val="5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  <w:tc>
          <w:tcPr>
            <w:tcW w:w="160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项目/课题编号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主要物品名称</w:t>
            </w:r>
          </w:p>
        </w:tc>
        <w:tc>
          <w:tcPr>
            <w:tcW w:w="8820" w:type="dxa"/>
            <w:gridSpan w:val="7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发票信息</w:t>
            </w:r>
          </w:p>
        </w:tc>
        <w:tc>
          <w:tcPr>
            <w:tcW w:w="4368" w:type="dxa"/>
            <w:gridSpan w:val="5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总计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  </w:t>
            </w:r>
            <w:r w:rsidRPr="00537AD9">
              <w:rPr>
                <w:rFonts w:ascii="宋体" w:hAnsi="宋体" w:cs="Times New Roman" w:hint="eastAsia"/>
              </w:rPr>
              <w:t>（元）；共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 </w:t>
            </w:r>
            <w:r w:rsidRPr="00537AD9">
              <w:rPr>
                <w:rFonts w:ascii="宋体" w:hAnsi="宋体" w:cs="Times New Roman" w:hint="eastAsia"/>
              </w:rPr>
              <w:t>张</w:t>
            </w:r>
          </w:p>
        </w:tc>
        <w:tc>
          <w:tcPr>
            <w:tcW w:w="160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发票清单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共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</w:t>
            </w:r>
            <w:r w:rsidRPr="00537AD9">
              <w:rPr>
                <w:rFonts w:ascii="宋体" w:hAnsi="宋体" w:cs="Times New Roman" w:hint="eastAsia"/>
              </w:rPr>
              <w:t>种品目，共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</w:t>
            </w:r>
            <w:r w:rsidRPr="00537AD9">
              <w:rPr>
                <w:rFonts w:ascii="宋体" w:hAnsi="宋体" w:cs="Times New Roman" w:hint="eastAsia"/>
              </w:rPr>
              <w:t>页</w:t>
            </w: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到货时间</w:t>
            </w:r>
          </w:p>
        </w:tc>
        <w:tc>
          <w:tcPr>
            <w:tcW w:w="1788" w:type="dxa"/>
            <w:gridSpan w:val="2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  <w:u w:val="single"/>
              </w:rPr>
              <w:t xml:space="preserve">201 </w:t>
            </w:r>
            <w:r w:rsidRPr="00537AD9">
              <w:rPr>
                <w:rFonts w:ascii="宋体" w:hAnsi="宋体" w:cs="Times New Roman" w:hint="eastAsia"/>
              </w:rPr>
              <w:t>年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</w:t>
            </w:r>
            <w:r w:rsidRPr="00537AD9">
              <w:rPr>
                <w:rFonts w:ascii="宋体" w:hAnsi="宋体" w:cs="Times New Roman" w:hint="eastAsia"/>
              </w:rPr>
              <w:t>月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</w:t>
            </w:r>
            <w:r w:rsidRPr="00537AD9">
              <w:rPr>
                <w:rFonts w:ascii="宋体" w:hAnsi="宋体" w:cs="Times New Roman" w:hint="eastAsia"/>
              </w:rPr>
              <w:t>日</w:t>
            </w:r>
          </w:p>
        </w:tc>
        <w:tc>
          <w:tcPr>
            <w:tcW w:w="1272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使用方向</w:t>
            </w:r>
          </w:p>
        </w:tc>
        <w:tc>
          <w:tcPr>
            <w:tcW w:w="5760" w:type="dxa"/>
            <w:gridSpan w:val="4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□实验教学  □科学研究  □其它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  </w:t>
            </w:r>
            <w:r w:rsidRPr="00537AD9">
              <w:rPr>
                <w:rFonts w:ascii="宋体" w:hAnsi="宋体" w:cs="Times New Roman" w:hint="eastAsia"/>
              </w:rPr>
              <w:t>（须注明）</w:t>
            </w: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购置单位</w:t>
            </w:r>
          </w:p>
        </w:tc>
        <w:tc>
          <w:tcPr>
            <w:tcW w:w="1788" w:type="dxa"/>
            <w:gridSpan w:val="2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  <w:tc>
          <w:tcPr>
            <w:tcW w:w="1272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实验室名称</w:t>
            </w:r>
          </w:p>
        </w:tc>
        <w:tc>
          <w:tcPr>
            <w:tcW w:w="1308" w:type="dxa"/>
            <w:gridSpan w:val="2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  <w:tc>
          <w:tcPr>
            <w:tcW w:w="160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存放地点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  <w:u w:val="single"/>
              </w:rPr>
            </w:pPr>
            <w:r w:rsidRPr="00537AD9">
              <w:rPr>
                <w:rFonts w:ascii="宋体" w:hAnsi="宋体" w:cs="Times New Roman" w:hint="eastAsia"/>
              </w:rPr>
              <w:softHyphen/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</w:t>
            </w:r>
            <w:r w:rsidRPr="00537AD9">
              <w:rPr>
                <w:rFonts w:ascii="宋体" w:hAnsi="宋体" w:cs="Times New Roman" w:hint="eastAsia"/>
              </w:rPr>
              <w:t>楼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</w:t>
            </w:r>
            <w:r w:rsidRPr="00537AD9">
              <w:rPr>
                <w:rFonts w:ascii="宋体" w:hAnsi="宋体" w:cs="Times New Roman" w:hint="eastAsia"/>
              </w:rPr>
              <w:t>房间</w:t>
            </w:r>
          </w:p>
        </w:tc>
      </w:tr>
      <w:tr w:rsidR="00E65E5E" w:rsidRPr="00537AD9" w:rsidTr="00792FC1">
        <w:trPr>
          <w:trHeight w:val="81"/>
          <w:jc w:val="center"/>
        </w:trPr>
        <w:tc>
          <w:tcPr>
            <w:tcW w:w="10457" w:type="dxa"/>
            <w:gridSpan w:val="8"/>
            <w:vAlign w:val="center"/>
          </w:tcPr>
          <w:p w:rsidR="00E65E5E" w:rsidRPr="00537AD9" w:rsidRDefault="00E65E5E" w:rsidP="00792FC1">
            <w:pPr>
              <w:spacing w:line="120" w:lineRule="exact"/>
              <w:rPr>
                <w:rFonts w:ascii="宋体" w:hAnsi="宋体" w:cs="Times New Roman"/>
              </w:rPr>
            </w:pP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Merge w:val="restart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审核签字栏</w:t>
            </w:r>
          </w:p>
        </w:tc>
        <w:tc>
          <w:tcPr>
            <w:tcW w:w="1620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经手人</w:t>
            </w:r>
          </w:p>
        </w:tc>
        <w:tc>
          <w:tcPr>
            <w:tcW w:w="1800" w:type="dxa"/>
            <w:gridSpan w:val="3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  <w:u w:val="single"/>
              </w:rPr>
            </w:pPr>
            <w:r w:rsidRPr="00537AD9">
              <w:rPr>
                <w:rFonts w:ascii="宋体" w:hAnsi="宋体" w:cs="Times New Roman" w:hint="eastAsia"/>
              </w:rPr>
              <w:t>保管人</w:t>
            </w:r>
          </w:p>
        </w:tc>
        <w:tc>
          <w:tcPr>
            <w:tcW w:w="2554" w:type="dxa"/>
            <w:gridSpan w:val="2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项目/课题经费负责人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国有资产（实验室）管理处</w:t>
            </w:r>
          </w:p>
        </w:tc>
      </w:tr>
      <w:tr w:rsidR="00E65E5E" w:rsidRPr="00537AD9" w:rsidTr="00792FC1">
        <w:trPr>
          <w:trHeight w:val="710"/>
          <w:jc w:val="center"/>
        </w:trPr>
        <w:tc>
          <w:tcPr>
            <w:tcW w:w="1637" w:type="dxa"/>
            <w:vMerge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620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  <w:u w:val="single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E65E5E" w:rsidRPr="00537AD9" w:rsidRDefault="00E65E5E" w:rsidP="00E65E5E">
      <w:pPr>
        <w:rPr>
          <w:rFonts w:ascii="宋体" w:hAnsi="宋体" w:cs="Times New Roman"/>
        </w:rPr>
      </w:pPr>
      <w:r w:rsidRPr="00537AD9">
        <w:rPr>
          <w:rFonts w:ascii="宋体" w:hAnsi="宋体" w:cs="Times New Roman" w:hint="eastAsia"/>
        </w:rPr>
        <w:t>填单说明：</w:t>
      </w:r>
    </w:p>
    <w:p w:rsidR="00E65E5E" w:rsidRPr="00537AD9" w:rsidRDefault="00E65E5E" w:rsidP="00E65E5E">
      <w:pPr>
        <w:numPr>
          <w:ilvl w:val="0"/>
          <w:numId w:val="4"/>
        </w:numPr>
        <w:rPr>
          <w:rFonts w:ascii="宋体" w:hAnsi="宋体" w:cs="Times New Roman"/>
        </w:rPr>
      </w:pPr>
      <w:r w:rsidRPr="00537AD9">
        <w:rPr>
          <w:rFonts w:ascii="宋体" w:hAnsi="宋体" w:cs="Times New Roman" w:hint="eastAsia"/>
        </w:rPr>
        <w:t>购置单位填写二级学院或教学部等二级单位名称；</w:t>
      </w:r>
    </w:p>
    <w:p w:rsidR="00E65E5E" w:rsidRPr="00537AD9" w:rsidRDefault="00E65E5E" w:rsidP="00E65E5E">
      <w:pPr>
        <w:numPr>
          <w:ilvl w:val="0"/>
          <w:numId w:val="4"/>
        </w:numPr>
        <w:rPr>
          <w:rFonts w:ascii="宋体" w:hAnsi="宋体" w:cs="Times New Roman"/>
        </w:rPr>
      </w:pPr>
      <w:r w:rsidRPr="00537AD9">
        <w:rPr>
          <w:rFonts w:ascii="宋体" w:hAnsi="宋体" w:cs="Times New Roman" w:hint="eastAsia"/>
        </w:rPr>
        <w:t>实验室名称须与实验室管理处备案名称一致。</w:t>
      </w:r>
    </w:p>
    <w:p w:rsidR="00E65E5E" w:rsidRPr="00537AD9" w:rsidRDefault="00E65E5E" w:rsidP="00E65E5E">
      <w:pPr>
        <w:rPr>
          <w:rFonts w:cs="Times New Roman"/>
        </w:rPr>
      </w:pPr>
    </w:p>
    <w:p w:rsidR="00E65E5E" w:rsidRDefault="00E65E5E" w:rsidP="00E65E5E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</w:p>
    <w:p w:rsidR="00E65E5E" w:rsidRDefault="00E65E5E" w:rsidP="00E65E5E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</w:p>
    <w:p w:rsidR="00E65E5E" w:rsidRDefault="00E65E5E" w:rsidP="00E65E5E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</w:p>
    <w:p w:rsidR="00E65E5E" w:rsidRPr="00537AD9" w:rsidRDefault="00E65E5E" w:rsidP="00E65E5E">
      <w:pPr>
        <w:jc w:val="center"/>
        <w:rPr>
          <w:rFonts w:ascii="宋体" w:hAnsi="宋体" w:cs="Times New Roman"/>
          <w:b/>
          <w:sz w:val="32"/>
          <w:szCs w:val="32"/>
        </w:rPr>
      </w:pPr>
      <w:r w:rsidRPr="00537AD9">
        <w:rPr>
          <w:rFonts w:ascii="宋体" w:hAnsi="宋体" w:cs="Times New Roman" w:hint="eastAsia"/>
          <w:b/>
          <w:sz w:val="32"/>
          <w:szCs w:val="32"/>
        </w:rPr>
        <w:t>北京印刷学院材料及易耗品验收单</w:t>
      </w:r>
    </w:p>
    <w:p w:rsidR="00E65E5E" w:rsidRPr="00537AD9" w:rsidRDefault="00E65E5E" w:rsidP="00E65E5E">
      <w:pPr>
        <w:spacing w:line="400" w:lineRule="exact"/>
        <w:jc w:val="center"/>
        <w:rPr>
          <w:rFonts w:ascii="宋体" w:hAnsi="宋体" w:cs="Times New Roman"/>
          <w:b/>
          <w:sz w:val="28"/>
          <w:szCs w:val="28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1620"/>
        <w:gridCol w:w="168"/>
        <w:gridCol w:w="1272"/>
        <w:gridCol w:w="360"/>
        <w:gridCol w:w="948"/>
        <w:gridCol w:w="1606"/>
        <w:gridCol w:w="2846"/>
      </w:tblGrid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项目/课题名称</w:t>
            </w:r>
          </w:p>
        </w:tc>
        <w:tc>
          <w:tcPr>
            <w:tcW w:w="4368" w:type="dxa"/>
            <w:gridSpan w:val="5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  <w:tc>
          <w:tcPr>
            <w:tcW w:w="160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项目/课题编号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主要物品名称</w:t>
            </w:r>
          </w:p>
        </w:tc>
        <w:tc>
          <w:tcPr>
            <w:tcW w:w="8820" w:type="dxa"/>
            <w:gridSpan w:val="7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发票信息</w:t>
            </w:r>
          </w:p>
        </w:tc>
        <w:tc>
          <w:tcPr>
            <w:tcW w:w="4368" w:type="dxa"/>
            <w:gridSpan w:val="5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总计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  </w:t>
            </w:r>
            <w:r w:rsidRPr="00537AD9">
              <w:rPr>
                <w:rFonts w:ascii="宋体" w:hAnsi="宋体" w:cs="Times New Roman" w:hint="eastAsia"/>
              </w:rPr>
              <w:t>（元）；共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 </w:t>
            </w:r>
            <w:r w:rsidRPr="00537AD9">
              <w:rPr>
                <w:rFonts w:ascii="宋体" w:hAnsi="宋体" w:cs="Times New Roman" w:hint="eastAsia"/>
              </w:rPr>
              <w:t>张</w:t>
            </w:r>
          </w:p>
        </w:tc>
        <w:tc>
          <w:tcPr>
            <w:tcW w:w="160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发票清单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共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</w:t>
            </w:r>
            <w:r w:rsidRPr="00537AD9">
              <w:rPr>
                <w:rFonts w:ascii="宋体" w:hAnsi="宋体" w:cs="Times New Roman" w:hint="eastAsia"/>
              </w:rPr>
              <w:t>种品目，共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</w:t>
            </w:r>
            <w:r w:rsidRPr="00537AD9">
              <w:rPr>
                <w:rFonts w:ascii="宋体" w:hAnsi="宋体" w:cs="Times New Roman" w:hint="eastAsia"/>
              </w:rPr>
              <w:t>页</w:t>
            </w: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到货时间</w:t>
            </w:r>
          </w:p>
        </w:tc>
        <w:tc>
          <w:tcPr>
            <w:tcW w:w="1788" w:type="dxa"/>
            <w:gridSpan w:val="2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  <w:u w:val="single"/>
              </w:rPr>
              <w:t xml:space="preserve">201 </w:t>
            </w:r>
            <w:r w:rsidRPr="00537AD9">
              <w:rPr>
                <w:rFonts w:ascii="宋体" w:hAnsi="宋体" w:cs="Times New Roman" w:hint="eastAsia"/>
              </w:rPr>
              <w:t>年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</w:t>
            </w:r>
            <w:r w:rsidRPr="00537AD9">
              <w:rPr>
                <w:rFonts w:ascii="宋体" w:hAnsi="宋体" w:cs="Times New Roman" w:hint="eastAsia"/>
              </w:rPr>
              <w:t>月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</w:t>
            </w:r>
            <w:r w:rsidRPr="00537AD9">
              <w:rPr>
                <w:rFonts w:ascii="宋体" w:hAnsi="宋体" w:cs="Times New Roman" w:hint="eastAsia"/>
              </w:rPr>
              <w:t>日</w:t>
            </w:r>
          </w:p>
        </w:tc>
        <w:tc>
          <w:tcPr>
            <w:tcW w:w="1272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使用方向</w:t>
            </w:r>
          </w:p>
        </w:tc>
        <w:tc>
          <w:tcPr>
            <w:tcW w:w="5760" w:type="dxa"/>
            <w:gridSpan w:val="4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□实验教学  □科学研究  □其它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  </w:t>
            </w:r>
            <w:r w:rsidRPr="00537AD9">
              <w:rPr>
                <w:rFonts w:ascii="宋体" w:hAnsi="宋体" w:cs="Times New Roman" w:hint="eastAsia"/>
              </w:rPr>
              <w:t>（须注明）</w:t>
            </w: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购置单位</w:t>
            </w:r>
          </w:p>
        </w:tc>
        <w:tc>
          <w:tcPr>
            <w:tcW w:w="1788" w:type="dxa"/>
            <w:gridSpan w:val="2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  <w:tc>
          <w:tcPr>
            <w:tcW w:w="1272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实验室名称</w:t>
            </w:r>
          </w:p>
        </w:tc>
        <w:tc>
          <w:tcPr>
            <w:tcW w:w="1308" w:type="dxa"/>
            <w:gridSpan w:val="2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</w:p>
        </w:tc>
        <w:tc>
          <w:tcPr>
            <w:tcW w:w="160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存放地点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rPr>
                <w:rFonts w:ascii="宋体" w:hAnsi="宋体" w:cs="Times New Roman"/>
                <w:u w:val="single"/>
              </w:rPr>
            </w:pPr>
            <w:r w:rsidRPr="00537AD9">
              <w:rPr>
                <w:rFonts w:ascii="宋体" w:hAnsi="宋体" w:cs="Times New Roman" w:hint="eastAsia"/>
              </w:rPr>
              <w:softHyphen/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   </w:t>
            </w:r>
            <w:r w:rsidRPr="00537AD9">
              <w:rPr>
                <w:rFonts w:ascii="宋体" w:hAnsi="宋体" w:cs="Times New Roman" w:hint="eastAsia"/>
              </w:rPr>
              <w:t>楼</w:t>
            </w:r>
            <w:r w:rsidRPr="00537AD9">
              <w:rPr>
                <w:rFonts w:ascii="宋体" w:hAnsi="宋体" w:cs="Times New Roman" w:hint="eastAsia"/>
                <w:u w:val="single"/>
              </w:rPr>
              <w:t xml:space="preserve">      </w:t>
            </w:r>
            <w:r w:rsidRPr="00537AD9">
              <w:rPr>
                <w:rFonts w:ascii="宋体" w:hAnsi="宋体" w:cs="Times New Roman" w:hint="eastAsia"/>
              </w:rPr>
              <w:t>房间</w:t>
            </w:r>
          </w:p>
        </w:tc>
      </w:tr>
      <w:tr w:rsidR="00E65E5E" w:rsidRPr="00537AD9" w:rsidTr="00792FC1">
        <w:trPr>
          <w:trHeight w:val="81"/>
          <w:jc w:val="center"/>
        </w:trPr>
        <w:tc>
          <w:tcPr>
            <w:tcW w:w="10457" w:type="dxa"/>
            <w:gridSpan w:val="8"/>
            <w:vAlign w:val="center"/>
          </w:tcPr>
          <w:p w:rsidR="00E65E5E" w:rsidRPr="00537AD9" w:rsidRDefault="00E65E5E" w:rsidP="00792FC1">
            <w:pPr>
              <w:spacing w:line="120" w:lineRule="exact"/>
              <w:rPr>
                <w:rFonts w:ascii="宋体" w:hAnsi="宋体" w:cs="Times New Roman"/>
              </w:rPr>
            </w:pPr>
          </w:p>
        </w:tc>
      </w:tr>
      <w:tr w:rsidR="00E65E5E" w:rsidRPr="00537AD9" w:rsidTr="00792FC1">
        <w:trPr>
          <w:trHeight w:val="454"/>
          <w:jc w:val="center"/>
        </w:trPr>
        <w:tc>
          <w:tcPr>
            <w:tcW w:w="1637" w:type="dxa"/>
            <w:vMerge w:val="restart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审核签字栏</w:t>
            </w:r>
          </w:p>
        </w:tc>
        <w:tc>
          <w:tcPr>
            <w:tcW w:w="1620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经手人</w:t>
            </w:r>
          </w:p>
        </w:tc>
        <w:tc>
          <w:tcPr>
            <w:tcW w:w="1800" w:type="dxa"/>
            <w:gridSpan w:val="3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  <w:u w:val="single"/>
              </w:rPr>
            </w:pPr>
            <w:r w:rsidRPr="00537AD9">
              <w:rPr>
                <w:rFonts w:ascii="宋体" w:hAnsi="宋体" w:cs="Times New Roman" w:hint="eastAsia"/>
              </w:rPr>
              <w:t>保管人</w:t>
            </w:r>
          </w:p>
        </w:tc>
        <w:tc>
          <w:tcPr>
            <w:tcW w:w="2554" w:type="dxa"/>
            <w:gridSpan w:val="2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项目/课题经费负责人</w:t>
            </w: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  <w:r w:rsidRPr="00537AD9">
              <w:rPr>
                <w:rFonts w:ascii="宋体" w:hAnsi="宋体" w:cs="Times New Roman" w:hint="eastAsia"/>
              </w:rPr>
              <w:t>国有资产（实验室）管理处</w:t>
            </w:r>
          </w:p>
        </w:tc>
      </w:tr>
      <w:tr w:rsidR="00E65E5E" w:rsidRPr="00537AD9" w:rsidTr="00792FC1">
        <w:trPr>
          <w:trHeight w:val="710"/>
          <w:jc w:val="center"/>
        </w:trPr>
        <w:tc>
          <w:tcPr>
            <w:tcW w:w="1637" w:type="dxa"/>
            <w:vMerge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620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  <w:u w:val="single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46" w:type="dxa"/>
            <w:vAlign w:val="center"/>
          </w:tcPr>
          <w:p w:rsidR="00E65E5E" w:rsidRPr="00537AD9" w:rsidRDefault="00E65E5E" w:rsidP="00792FC1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E65E5E" w:rsidRPr="00537AD9" w:rsidRDefault="00E65E5E" w:rsidP="00E65E5E">
      <w:pPr>
        <w:rPr>
          <w:rFonts w:ascii="宋体" w:hAnsi="宋体" w:cs="Times New Roman"/>
        </w:rPr>
      </w:pPr>
      <w:r w:rsidRPr="00537AD9">
        <w:rPr>
          <w:rFonts w:ascii="宋体" w:hAnsi="宋体" w:cs="Times New Roman" w:hint="eastAsia"/>
        </w:rPr>
        <w:t>填单说明：</w:t>
      </w:r>
    </w:p>
    <w:p w:rsidR="00E65E5E" w:rsidRPr="00E65E5E" w:rsidRDefault="00E65E5E" w:rsidP="00E65E5E">
      <w:pPr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1、</w:t>
      </w:r>
      <w:r w:rsidRPr="00E65E5E">
        <w:rPr>
          <w:rFonts w:ascii="宋体" w:hAnsi="宋体" w:cs="Times New Roman" w:hint="eastAsia"/>
        </w:rPr>
        <w:t>购置单位填写二级学院或教学部等二级单位名称；</w:t>
      </w:r>
    </w:p>
    <w:p w:rsidR="00E65E5E" w:rsidRPr="00E65E5E" w:rsidRDefault="00E65E5E" w:rsidP="00E65E5E">
      <w:pPr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2、</w:t>
      </w:r>
      <w:r w:rsidRPr="00E65E5E">
        <w:rPr>
          <w:rFonts w:ascii="宋体" w:hAnsi="宋体" w:cs="Times New Roman" w:hint="eastAsia"/>
        </w:rPr>
        <w:t>实验室名称须与实验室管理处备案名称一致。</w:t>
      </w:r>
    </w:p>
    <w:sectPr w:rsidR="00E65E5E" w:rsidRPr="00E65E5E" w:rsidSect="00765195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171" w:rsidRDefault="00453171" w:rsidP="00247665">
      <w:r>
        <w:separator/>
      </w:r>
    </w:p>
  </w:endnote>
  <w:endnote w:type="continuationSeparator" w:id="1">
    <w:p w:rsidR="00453171" w:rsidRDefault="00453171" w:rsidP="0024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171" w:rsidRDefault="00453171" w:rsidP="00247665">
      <w:r>
        <w:separator/>
      </w:r>
    </w:p>
  </w:footnote>
  <w:footnote w:type="continuationSeparator" w:id="1">
    <w:p w:rsidR="00453171" w:rsidRDefault="00453171" w:rsidP="00247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060A"/>
    <w:multiLevelType w:val="hybridMultilevel"/>
    <w:tmpl w:val="E07A5EB6"/>
    <w:lvl w:ilvl="0" w:tplc="55A0747A">
      <w:start w:val="1"/>
      <w:numFmt w:val="japaneseCounting"/>
      <w:lvlText w:val="%1、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2AE2517E"/>
    <w:multiLevelType w:val="hybridMultilevel"/>
    <w:tmpl w:val="BFC46D66"/>
    <w:lvl w:ilvl="0" w:tplc="62AE1C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42D5716"/>
    <w:multiLevelType w:val="hybridMultilevel"/>
    <w:tmpl w:val="FFBC6AA0"/>
    <w:lvl w:ilvl="0" w:tplc="2D2EB6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4B0A33"/>
    <w:multiLevelType w:val="hybridMultilevel"/>
    <w:tmpl w:val="92A06E60"/>
    <w:lvl w:ilvl="0" w:tplc="89F8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543510"/>
    <w:multiLevelType w:val="hybridMultilevel"/>
    <w:tmpl w:val="100A8FCC"/>
    <w:lvl w:ilvl="0" w:tplc="26D4D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73C"/>
    <w:rsid w:val="00006150"/>
    <w:rsid w:val="00015FAB"/>
    <w:rsid w:val="00027218"/>
    <w:rsid w:val="00031DA6"/>
    <w:rsid w:val="000348B8"/>
    <w:rsid w:val="00037A2E"/>
    <w:rsid w:val="0004459D"/>
    <w:rsid w:val="00052E1C"/>
    <w:rsid w:val="00064A38"/>
    <w:rsid w:val="000701A5"/>
    <w:rsid w:val="0007074B"/>
    <w:rsid w:val="0009102F"/>
    <w:rsid w:val="000B33A8"/>
    <w:rsid w:val="000B3D8C"/>
    <w:rsid w:val="000F3958"/>
    <w:rsid w:val="00125A15"/>
    <w:rsid w:val="001568E5"/>
    <w:rsid w:val="001604F0"/>
    <w:rsid w:val="00161EB0"/>
    <w:rsid w:val="00170E59"/>
    <w:rsid w:val="001810FF"/>
    <w:rsid w:val="001853AF"/>
    <w:rsid w:val="001A1F01"/>
    <w:rsid w:val="00204B45"/>
    <w:rsid w:val="0022482B"/>
    <w:rsid w:val="0022750D"/>
    <w:rsid w:val="00236C96"/>
    <w:rsid w:val="00247665"/>
    <w:rsid w:val="00291ECE"/>
    <w:rsid w:val="002A1016"/>
    <w:rsid w:val="002C3407"/>
    <w:rsid w:val="002F21DB"/>
    <w:rsid w:val="00314F1F"/>
    <w:rsid w:val="00316A46"/>
    <w:rsid w:val="0033062C"/>
    <w:rsid w:val="0033141E"/>
    <w:rsid w:val="00336F05"/>
    <w:rsid w:val="00337611"/>
    <w:rsid w:val="00337B85"/>
    <w:rsid w:val="0034592D"/>
    <w:rsid w:val="003D0BEB"/>
    <w:rsid w:val="003D6348"/>
    <w:rsid w:val="003E761D"/>
    <w:rsid w:val="003F3C7D"/>
    <w:rsid w:val="003F456D"/>
    <w:rsid w:val="0041286F"/>
    <w:rsid w:val="00432791"/>
    <w:rsid w:val="004332DD"/>
    <w:rsid w:val="00446A5D"/>
    <w:rsid w:val="004500E2"/>
    <w:rsid w:val="00453171"/>
    <w:rsid w:val="00465C30"/>
    <w:rsid w:val="0047600D"/>
    <w:rsid w:val="00482B61"/>
    <w:rsid w:val="0048789A"/>
    <w:rsid w:val="00492A6B"/>
    <w:rsid w:val="00495DE9"/>
    <w:rsid w:val="004A7FD4"/>
    <w:rsid w:val="004B619B"/>
    <w:rsid w:val="004C700B"/>
    <w:rsid w:val="004E099C"/>
    <w:rsid w:val="004E1749"/>
    <w:rsid w:val="004E6ABE"/>
    <w:rsid w:val="004F1B9F"/>
    <w:rsid w:val="00503C45"/>
    <w:rsid w:val="00520984"/>
    <w:rsid w:val="00523C4F"/>
    <w:rsid w:val="0054084E"/>
    <w:rsid w:val="00551BEA"/>
    <w:rsid w:val="00557C24"/>
    <w:rsid w:val="005677A7"/>
    <w:rsid w:val="00575944"/>
    <w:rsid w:val="005A0C31"/>
    <w:rsid w:val="005D5A03"/>
    <w:rsid w:val="005E02D6"/>
    <w:rsid w:val="005E3919"/>
    <w:rsid w:val="0062350D"/>
    <w:rsid w:val="006335F4"/>
    <w:rsid w:val="006445A6"/>
    <w:rsid w:val="00664CCE"/>
    <w:rsid w:val="0066668A"/>
    <w:rsid w:val="00672657"/>
    <w:rsid w:val="00686C69"/>
    <w:rsid w:val="006A1BF0"/>
    <w:rsid w:val="006A4611"/>
    <w:rsid w:val="006C07FF"/>
    <w:rsid w:val="006C4EB8"/>
    <w:rsid w:val="006F1ED0"/>
    <w:rsid w:val="00702567"/>
    <w:rsid w:val="00744E0E"/>
    <w:rsid w:val="00765195"/>
    <w:rsid w:val="00770214"/>
    <w:rsid w:val="00774307"/>
    <w:rsid w:val="0077504C"/>
    <w:rsid w:val="00784764"/>
    <w:rsid w:val="00792FC1"/>
    <w:rsid w:val="007A1D1C"/>
    <w:rsid w:val="007A3CB5"/>
    <w:rsid w:val="007B25E0"/>
    <w:rsid w:val="007B2649"/>
    <w:rsid w:val="007C1E8F"/>
    <w:rsid w:val="007E7907"/>
    <w:rsid w:val="007F384C"/>
    <w:rsid w:val="00824138"/>
    <w:rsid w:val="00835F07"/>
    <w:rsid w:val="008474A9"/>
    <w:rsid w:val="008654B2"/>
    <w:rsid w:val="008940C0"/>
    <w:rsid w:val="008B1165"/>
    <w:rsid w:val="008C167B"/>
    <w:rsid w:val="00912289"/>
    <w:rsid w:val="00924CFA"/>
    <w:rsid w:val="009655D7"/>
    <w:rsid w:val="00966E67"/>
    <w:rsid w:val="00975E78"/>
    <w:rsid w:val="009A20DD"/>
    <w:rsid w:val="009B076D"/>
    <w:rsid w:val="009C0EEF"/>
    <w:rsid w:val="009C573C"/>
    <w:rsid w:val="009E3D6C"/>
    <w:rsid w:val="009F4E03"/>
    <w:rsid w:val="00A04D49"/>
    <w:rsid w:val="00A10D83"/>
    <w:rsid w:val="00A15335"/>
    <w:rsid w:val="00A174D8"/>
    <w:rsid w:val="00A20363"/>
    <w:rsid w:val="00A22C62"/>
    <w:rsid w:val="00A34F68"/>
    <w:rsid w:val="00A4303C"/>
    <w:rsid w:val="00A4307B"/>
    <w:rsid w:val="00A67343"/>
    <w:rsid w:val="00A86E5E"/>
    <w:rsid w:val="00A96B1F"/>
    <w:rsid w:val="00AA0989"/>
    <w:rsid w:val="00AA5296"/>
    <w:rsid w:val="00AB09E2"/>
    <w:rsid w:val="00AB1815"/>
    <w:rsid w:val="00AB5293"/>
    <w:rsid w:val="00AC3825"/>
    <w:rsid w:val="00AC413E"/>
    <w:rsid w:val="00AC44D4"/>
    <w:rsid w:val="00B30C52"/>
    <w:rsid w:val="00B34C00"/>
    <w:rsid w:val="00B362C7"/>
    <w:rsid w:val="00B415BC"/>
    <w:rsid w:val="00B5182A"/>
    <w:rsid w:val="00B579CD"/>
    <w:rsid w:val="00B6650E"/>
    <w:rsid w:val="00B805BF"/>
    <w:rsid w:val="00BA09B0"/>
    <w:rsid w:val="00BA66E0"/>
    <w:rsid w:val="00BD27AC"/>
    <w:rsid w:val="00BD7E7D"/>
    <w:rsid w:val="00BE4E44"/>
    <w:rsid w:val="00C03B30"/>
    <w:rsid w:val="00C30B2D"/>
    <w:rsid w:val="00C410FE"/>
    <w:rsid w:val="00C50EA3"/>
    <w:rsid w:val="00C51B93"/>
    <w:rsid w:val="00C72810"/>
    <w:rsid w:val="00C75E5F"/>
    <w:rsid w:val="00CA3EBF"/>
    <w:rsid w:val="00CB71B5"/>
    <w:rsid w:val="00CF08CF"/>
    <w:rsid w:val="00CF1868"/>
    <w:rsid w:val="00D012EB"/>
    <w:rsid w:val="00D050CB"/>
    <w:rsid w:val="00D34A90"/>
    <w:rsid w:val="00D35C43"/>
    <w:rsid w:val="00D42047"/>
    <w:rsid w:val="00D50695"/>
    <w:rsid w:val="00D61501"/>
    <w:rsid w:val="00D658F4"/>
    <w:rsid w:val="00D72FBE"/>
    <w:rsid w:val="00D77B14"/>
    <w:rsid w:val="00D84237"/>
    <w:rsid w:val="00D90D62"/>
    <w:rsid w:val="00D96F5F"/>
    <w:rsid w:val="00DA7754"/>
    <w:rsid w:val="00DC3038"/>
    <w:rsid w:val="00DD426D"/>
    <w:rsid w:val="00DE4FA3"/>
    <w:rsid w:val="00DE5F89"/>
    <w:rsid w:val="00DF5B38"/>
    <w:rsid w:val="00E15DB4"/>
    <w:rsid w:val="00E32175"/>
    <w:rsid w:val="00E32B50"/>
    <w:rsid w:val="00E4505D"/>
    <w:rsid w:val="00E65E5E"/>
    <w:rsid w:val="00E7017D"/>
    <w:rsid w:val="00E70E64"/>
    <w:rsid w:val="00E7655E"/>
    <w:rsid w:val="00EB6521"/>
    <w:rsid w:val="00ED5285"/>
    <w:rsid w:val="00F00AF1"/>
    <w:rsid w:val="00F0282A"/>
    <w:rsid w:val="00F1745B"/>
    <w:rsid w:val="00F66739"/>
    <w:rsid w:val="00F71F24"/>
    <w:rsid w:val="00F805AA"/>
    <w:rsid w:val="00F930CE"/>
    <w:rsid w:val="00FB49C8"/>
    <w:rsid w:val="00F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C8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B49C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FB49C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FB49C8"/>
    <w:rPr>
      <w:i/>
      <w:iCs/>
    </w:rPr>
  </w:style>
  <w:style w:type="paragraph" w:styleId="a5">
    <w:name w:val="No Spacing"/>
    <w:uiPriority w:val="1"/>
    <w:qFormat/>
    <w:rsid w:val="00FB49C8"/>
    <w:pPr>
      <w:widowControl w:val="0"/>
      <w:jc w:val="both"/>
    </w:pPr>
    <w:rPr>
      <w:rFonts w:ascii="Calibri" w:eastAsia="宋体" w:hAnsi="Calibri" w:cs="Times New Roman"/>
    </w:rPr>
  </w:style>
  <w:style w:type="character" w:styleId="a6">
    <w:name w:val="Subtle Emphasis"/>
    <w:basedOn w:val="a0"/>
    <w:uiPriority w:val="19"/>
    <w:qFormat/>
    <w:rsid w:val="00FB49C8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9C573C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557C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header"/>
    <w:basedOn w:val="a"/>
    <w:link w:val="Char0"/>
    <w:uiPriority w:val="99"/>
    <w:semiHidden/>
    <w:unhideWhenUsed/>
    <w:rsid w:val="00247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247665"/>
    <w:rPr>
      <w:rFonts w:ascii="Calibri" w:eastAsia="宋体" w:hAnsi="Calibri"/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247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247665"/>
    <w:rPr>
      <w:rFonts w:ascii="Calibri" w:eastAsia="宋体" w:hAnsi="Calibri"/>
      <w:sz w:val="18"/>
      <w:szCs w:val="18"/>
    </w:rPr>
  </w:style>
  <w:style w:type="character" w:styleId="ab">
    <w:name w:val="Hyperlink"/>
    <w:basedOn w:val="a0"/>
    <w:uiPriority w:val="99"/>
    <w:unhideWhenUsed/>
    <w:rsid w:val="007E7907"/>
    <w:rPr>
      <w:color w:val="0000FF" w:themeColor="hyperlink"/>
      <w:u w:val="single"/>
    </w:rPr>
  </w:style>
  <w:style w:type="paragraph" w:styleId="ac">
    <w:name w:val="Balloon Text"/>
    <w:basedOn w:val="a"/>
    <w:link w:val="Char2"/>
    <w:uiPriority w:val="99"/>
    <w:semiHidden/>
    <w:unhideWhenUsed/>
    <w:rsid w:val="007E7907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7E7907"/>
    <w:rPr>
      <w:rFonts w:ascii="Calibri" w:eastAsia="宋体" w:hAnsi="Calibri"/>
      <w:sz w:val="18"/>
      <w:szCs w:val="18"/>
    </w:rPr>
  </w:style>
  <w:style w:type="paragraph" w:styleId="ad">
    <w:name w:val="Date"/>
    <w:basedOn w:val="a"/>
    <w:next w:val="a"/>
    <w:link w:val="Char3"/>
    <w:uiPriority w:val="99"/>
    <w:semiHidden/>
    <w:unhideWhenUsed/>
    <w:rsid w:val="00765195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765195"/>
    <w:rPr>
      <w:rFonts w:ascii="Calibri" w:eastAsia="宋体" w:hAnsi="Calibri"/>
    </w:rPr>
  </w:style>
  <w:style w:type="character" w:styleId="ae">
    <w:name w:val="FollowedHyperlink"/>
    <w:basedOn w:val="a0"/>
    <w:uiPriority w:val="99"/>
    <w:semiHidden/>
    <w:unhideWhenUsed/>
    <w:rsid w:val="00F71F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536">
                  <w:marLeft w:val="19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195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490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112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2091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0549-DB2C-40BB-89FC-583DC2A3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ysxy</dc:creator>
  <cp:keywords/>
  <dc:description/>
  <cp:lastModifiedBy>ysxy</cp:lastModifiedBy>
  <cp:revision>3</cp:revision>
  <cp:lastPrinted>2015-04-23T01:02:00Z</cp:lastPrinted>
  <dcterms:created xsi:type="dcterms:W3CDTF">2015-04-28T00:45:00Z</dcterms:created>
  <dcterms:modified xsi:type="dcterms:W3CDTF">2015-04-28T00:45:00Z</dcterms:modified>
</cp:coreProperties>
</file>